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DB" w:rsidRDefault="00215622">
      <w:pPr>
        <w:spacing w:after="159" w:line="259" w:lineRule="auto"/>
        <w:ind w:left="11" w:right="1"/>
        <w:jc w:val="center"/>
      </w:pPr>
      <w:r>
        <w:t xml:space="preserve">PINEY-Z HOMEOWNER ASSOCIATOON </w:t>
      </w:r>
    </w:p>
    <w:p w:rsidR="00C539DB" w:rsidRDefault="00215622">
      <w:pPr>
        <w:spacing w:after="159" w:line="259" w:lineRule="auto"/>
        <w:ind w:left="11" w:right="2"/>
        <w:jc w:val="center"/>
      </w:pPr>
      <w:r>
        <w:t xml:space="preserve">Meeting Minutes </w:t>
      </w:r>
    </w:p>
    <w:p w:rsidR="00C539DB" w:rsidRDefault="00A45085" w:rsidP="00CF6BE2">
      <w:pPr>
        <w:spacing w:after="159" w:line="259" w:lineRule="auto"/>
        <w:ind w:left="11"/>
        <w:jc w:val="center"/>
      </w:pPr>
      <w:r>
        <w:t>March 19</w:t>
      </w:r>
      <w:r w:rsidR="00CF6BE2">
        <w:t>, 2019</w:t>
      </w:r>
    </w:p>
    <w:p w:rsidR="00C539DB" w:rsidRDefault="00215622">
      <w:pPr>
        <w:ind w:left="-5"/>
      </w:pPr>
      <w:r>
        <w:t xml:space="preserve">The meeting was called to order at </w:t>
      </w:r>
      <w:r w:rsidR="00A45085">
        <w:t>5:59</w:t>
      </w:r>
      <w:r>
        <w:t xml:space="preserve"> P.M. </w:t>
      </w:r>
    </w:p>
    <w:p w:rsidR="00C539DB" w:rsidRDefault="00215622" w:rsidP="00CF6BE2">
      <w:pPr>
        <w:spacing w:after="0"/>
        <w:ind w:left="-5"/>
      </w:pPr>
      <w:r>
        <w:t xml:space="preserve">Present: </w:t>
      </w:r>
      <w:r w:rsidR="00A45085">
        <w:t xml:space="preserve">   </w:t>
      </w:r>
      <w:r>
        <w:t xml:space="preserve">Cindy Saginario, President </w:t>
      </w:r>
    </w:p>
    <w:p w:rsidR="00C539DB" w:rsidRDefault="00AF78FD" w:rsidP="00CF6BE2">
      <w:pPr>
        <w:spacing w:after="0"/>
        <w:ind w:left="-5"/>
      </w:pPr>
      <w:r>
        <w:t xml:space="preserve">                </w:t>
      </w:r>
      <w:r w:rsidR="00A45085">
        <w:t xml:space="preserve">  </w:t>
      </w:r>
      <w:r>
        <w:t xml:space="preserve"> Sam </w:t>
      </w:r>
      <w:proofErr w:type="spellStart"/>
      <w:r>
        <w:t>DiConcili</w:t>
      </w:r>
      <w:r w:rsidR="00215622">
        <w:t>o</w:t>
      </w:r>
      <w:proofErr w:type="spellEnd"/>
      <w:r w:rsidR="00215622">
        <w:t xml:space="preserve">, Vice President </w:t>
      </w:r>
    </w:p>
    <w:p w:rsidR="00C539DB" w:rsidRDefault="00215622" w:rsidP="00CF6BE2">
      <w:pPr>
        <w:spacing w:after="0"/>
        <w:ind w:left="-5"/>
      </w:pPr>
      <w:r>
        <w:t xml:space="preserve">                  </w:t>
      </w:r>
      <w:r w:rsidR="00A45085">
        <w:t xml:space="preserve"> </w:t>
      </w:r>
      <w:r>
        <w:t xml:space="preserve">Diana </w:t>
      </w:r>
      <w:proofErr w:type="spellStart"/>
      <w:r>
        <w:t>Swegman</w:t>
      </w:r>
      <w:proofErr w:type="spellEnd"/>
      <w:r>
        <w:t xml:space="preserve">, </w:t>
      </w:r>
      <w:r w:rsidR="00E7546D">
        <w:t>Treasurer</w:t>
      </w:r>
      <w:r>
        <w:t xml:space="preserve"> </w:t>
      </w:r>
    </w:p>
    <w:p w:rsidR="00C539DB" w:rsidRDefault="00215622" w:rsidP="00CF6BE2">
      <w:pPr>
        <w:spacing w:after="0"/>
        <w:ind w:left="-5"/>
      </w:pPr>
      <w:r>
        <w:t xml:space="preserve">                  </w:t>
      </w:r>
      <w:r w:rsidR="00A45085">
        <w:t xml:space="preserve"> </w:t>
      </w:r>
      <w:r>
        <w:t xml:space="preserve">Jane Greene, Secretary </w:t>
      </w:r>
    </w:p>
    <w:p w:rsidR="00C539DB" w:rsidRDefault="00215622" w:rsidP="00CF6BE2">
      <w:pPr>
        <w:spacing w:after="0"/>
        <w:ind w:left="-5"/>
      </w:pPr>
      <w:r>
        <w:t xml:space="preserve">                  </w:t>
      </w:r>
      <w:r w:rsidR="00A45085">
        <w:t xml:space="preserve"> </w:t>
      </w:r>
      <w:r>
        <w:t xml:space="preserve">Chris Shoemaker, Committee Liaison </w:t>
      </w:r>
    </w:p>
    <w:p w:rsidR="00C539DB" w:rsidRDefault="00215622">
      <w:pPr>
        <w:spacing w:after="160" w:line="259" w:lineRule="auto"/>
        <w:ind w:left="0" w:firstLine="0"/>
      </w:pPr>
      <w:r>
        <w:t xml:space="preserve"> </w:t>
      </w:r>
    </w:p>
    <w:p w:rsidR="00C539DB" w:rsidRDefault="00A45085">
      <w:pPr>
        <w:ind w:left="-5"/>
      </w:pPr>
      <w:r w:rsidRPr="00CF6BE2">
        <w:rPr>
          <w:b/>
        </w:rPr>
        <w:t>MINUTES:</w:t>
      </w:r>
      <w:r>
        <w:t xml:space="preserve">  The minutes from February were discussed.  Diana moved to accept the minutes, Chris seconded and they were approved unanimously.</w:t>
      </w:r>
    </w:p>
    <w:p w:rsidR="00CF6BE2" w:rsidRDefault="00A45085">
      <w:pPr>
        <w:spacing w:after="158" w:line="259" w:lineRule="auto"/>
        <w:ind w:left="0" w:firstLine="0"/>
      </w:pPr>
      <w:r w:rsidRPr="00CF6BE2">
        <w:rPr>
          <w:b/>
        </w:rPr>
        <w:t>AUDIENCE CONCERNS:</w:t>
      </w:r>
      <w:r>
        <w:t xml:space="preserve"> </w:t>
      </w:r>
    </w:p>
    <w:p w:rsidR="00A45085" w:rsidRDefault="00A45085">
      <w:pPr>
        <w:spacing w:after="158" w:line="259" w:lineRule="auto"/>
        <w:ind w:left="0" w:firstLine="0"/>
      </w:pPr>
      <w:r>
        <w:t>Jan Bridges, resident, asked to discuss a concern about a tree cut down and left lying in the common area behind his house.  He found it unsightly and requests the board to have it removed.</w:t>
      </w:r>
      <w:r w:rsidR="006F0CA6">
        <w:t xml:space="preserve"> The board had made a previous decision to leave it as a food source for wildlife.</w:t>
      </w:r>
      <w:r>
        <w:t xml:space="preserve">  A board member will visit to review and Cindy will respond with the board’s decision.</w:t>
      </w:r>
    </w:p>
    <w:p w:rsidR="00C539DB" w:rsidRDefault="00A45085">
      <w:pPr>
        <w:spacing w:after="158" w:line="259" w:lineRule="auto"/>
        <w:ind w:left="0" w:firstLine="0"/>
      </w:pPr>
      <w:r>
        <w:t>Vince Rio, resident, brought complaint about requirement to go to the P.O. to sign for a registered letter and suggested a reminder letter be sent.  Cindy explained one was supposed to be sent in December and that was one of the reasons we now have a new management company.</w:t>
      </w:r>
    </w:p>
    <w:p w:rsidR="00C539DB" w:rsidRDefault="00215622" w:rsidP="00A45085">
      <w:pPr>
        <w:ind w:left="-5"/>
      </w:pPr>
      <w:r>
        <w:t>Cindy announced that Florida Fish and Wildlife Conservation will be making a presentation at the April 16</w:t>
      </w:r>
      <w:r>
        <w:rPr>
          <w:vertAlign w:val="superscript"/>
        </w:rPr>
        <w:t>th</w:t>
      </w:r>
      <w:r>
        <w:t xml:space="preserve"> meeting. And, to please tell your neighbors.  Additionally, they will be at Lafayette Park on Sunday, April 28, 2019 for an interactive presentation. </w:t>
      </w:r>
    </w:p>
    <w:p w:rsidR="00CF6BE2" w:rsidRDefault="00215622">
      <w:pPr>
        <w:ind w:left="-5"/>
      </w:pPr>
      <w:r w:rsidRPr="00CF6BE2">
        <w:rPr>
          <w:b/>
        </w:rPr>
        <w:t>FINANCIALS:</w:t>
      </w:r>
      <w:r>
        <w:t xml:space="preserve">  </w:t>
      </w:r>
    </w:p>
    <w:p w:rsidR="00C539DB" w:rsidRDefault="00A45085" w:rsidP="00CF6BE2">
      <w:pPr>
        <w:ind w:left="-5"/>
      </w:pPr>
      <w:r>
        <w:t>January</w:t>
      </w:r>
      <w:r w:rsidR="00215622">
        <w:t xml:space="preserve">:  </w:t>
      </w:r>
      <w:r>
        <w:t xml:space="preserve">Cindy provided information to explain the </w:t>
      </w:r>
      <w:r w:rsidR="000D0086">
        <w:t>questions</w:t>
      </w:r>
      <w:r w:rsidR="006F0CA6">
        <w:t xml:space="preserve"> on the January report</w:t>
      </w:r>
      <w:r w:rsidR="000D0086">
        <w:t>.  Jane moved to accept the January financial report.  Chris</w:t>
      </w:r>
      <w:r w:rsidR="00215622">
        <w:t xml:space="preserve"> seconded </w:t>
      </w:r>
      <w:r w:rsidR="000D0086">
        <w:t xml:space="preserve">it </w:t>
      </w:r>
      <w:r w:rsidR="00215622">
        <w:t xml:space="preserve">and it passed unanimously. </w:t>
      </w:r>
    </w:p>
    <w:p w:rsidR="00C539DB" w:rsidRDefault="000D0086">
      <w:pPr>
        <w:ind w:left="-5"/>
      </w:pPr>
      <w:r>
        <w:t>February</w:t>
      </w:r>
      <w:r w:rsidR="00215622">
        <w:t xml:space="preserve">:  </w:t>
      </w:r>
      <w:r>
        <w:t>There was some question re: a website charge of $159.00 and office expenses in the amount of $1259.90.  Sam</w:t>
      </w:r>
      <w:r w:rsidR="00215622">
        <w:t xml:space="preserve"> motioned to table the </w:t>
      </w:r>
      <w:r>
        <w:t>February</w:t>
      </w:r>
      <w:r w:rsidR="00215622">
        <w:t xml:space="preserve"> financial report until</w:t>
      </w:r>
      <w:r>
        <w:t xml:space="preserve"> a </w:t>
      </w:r>
      <w:r w:rsidR="00215622">
        <w:t xml:space="preserve">response </w:t>
      </w:r>
      <w:r>
        <w:t xml:space="preserve">is </w:t>
      </w:r>
      <w:r w:rsidR="00215622">
        <w:t xml:space="preserve">received. Chris seconded and it passed unanimously. </w:t>
      </w:r>
    </w:p>
    <w:p w:rsidR="000D0086" w:rsidRPr="00CF6BE2" w:rsidRDefault="00215622" w:rsidP="000D0086">
      <w:pPr>
        <w:spacing w:after="160" w:line="259" w:lineRule="auto"/>
        <w:ind w:left="0" w:firstLine="0"/>
        <w:rPr>
          <w:b/>
        </w:rPr>
      </w:pPr>
      <w:r>
        <w:t xml:space="preserve"> </w:t>
      </w:r>
      <w:r w:rsidR="000D0086" w:rsidRPr="00CF6BE2">
        <w:rPr>
          <w:b/>
        </w:rPr>
        <w:t>COMMITTEE REPORTS:</w:t>
      </w:r>
    </w:p>
    <w:p w:rsidR="000D0086" w:rsidRDefault="000D0086" w:rsidP="000D0086">
      <w:pPr>
        <w:spacing w:after="160" w:line="259" w:lineRule="auto"/>
        <w:ind w:left="0" w:firstLine="0"/>
      </w:pPr>
      <w:r>
        <w:t>ACC: reported four requests and four approvals.</w:t>
      </w:r>
    </w:p>
    <w:p w:rsidR="000D0086" w:rsidRDefault="000D0086" w:rsidP="000D0086">
      <w:pPr>
        <w:spacing w:after="160" w:line="259" w:lineRule="auto"/>
        <w:ind w:left="0" w:firstLine="0"/>
      </w:pPr>
      <w:r>
        <w:t>Standards:  No report.</w:t>
      </w:r>
    </w:p>
    <w:p w:rsidR="00C539DB" w:rsidRDefault="00215622" w:rsidP="000D0086">
      <w:pPr>
        <w:spacing w:after="160" w:line="259" w:lineRule="auto"/>
        <w:ind w:left="0" w:firstLine="0"/>
      </w:pPr>
      <w:r>
        <w:t xml:space="preserve">HEARING COMMITTEE:  </w:t>
      </w:r>
      <w:r w:rsidR="000D0086">
        <w:t>John Moran, resident, spoke in regard to his second violation.  He is having dirt and sod delivered and in place by the end of the month.  The swale will be re-sodded before the next hearing committee meeting.</w:t>
      </w:r>
      <w:r w:rsidR="0062707D">
        <w:t xml:space="preserve">  He expressed his frustration with the board and committee’s lack of cooperation.  The board was informed that this issue has been on-going since early fall when Mr. Moran had a patio installed in his backyard.  He first assured the committee that all would be fixed by </w:t>
      </w:r>
      <w:r w:rsidR="0062707D">
        <w:lastRenderedPageBreak/>
        <w:t>Thanksgiving which did not happen.  The board has been lenient in allowing him to wait through the cold weather before he installs sod (see February minutes). Diana</w:t>
      </w:r>
      <w:r>
        <w:t xml:space="preserve"> motioned </w:t>
      </w:r>
      <w:r w:rsidR="0062707D">
        <w:t xml:space="preserve">to accept the </w:t>
      </w:r>
      <w:r w:rsidR="00CF6BE2">
        <w:t xml:space="preserve">Hearing </w:t>
      </w:r>
      <w:r w:rsidR="0062707D">
        <w:t>report, Sam seconded, and it passed unanimously.</w:t>
      </w:r>
      <w:r>
        <w:t xml:space="preserve"> </w:t>
      </w:r>
    </w:p>
    <w:p w:rsidR="00C539DB" w:rsidRDefault="0062707D" w:rsidP="00CF6BE2">
      <w:pPr>
        <w:spacing w:after="160" w:line="259" w:lineRule="auto"/>
        <w:ind w:left="0" w:firstLine="0"/>
      </w:pPr>
      <w:r>
        <w:t>The Social and Crime Watch Committees do not exist presently.</w:t>
      </w:r>
    </w:p>
    <w:p w:rsidR="009670E4" w:rsidRPr="00CF6BE2" w:rsidRDefault="00215622">
      <w:pPr>
        <w:ind w:left="-5"/>
        <w:rPr>
          <w:b/>
        </w:rPr>
      </w:pPr>
      <w:r w:rsidRPr="00CF6BE2">
        <w:rPr>
          <w:b/>
        </w:rPr>
        <w:t xml:space="preserve">OLD BUSINESS: </w:t>
      </w:r>
    </w:p>
    <w:p w:rsidR="00C539DB" w:rsidRDefault="009670E4">
      <w:pPr>
        <w:ind w:left="-5"/>
      </w:pPr>
      <w:r>
        <w:t xml:space="preserve">WEBSITE: </w:t>
      </w:r>
      <w:r w:rsidR="0062707D">
        <w:t xml:space="preserve">Cindy explained moving the </w:t>
      </w:r>
      <w:r w:rsidR="0021444A">
        <w:t xml:space="preserve">pineyz.com </w:t>
      </w:r>
      <w:r w:rsidR="0062707D">
        <w:t xml:space="preserve">website to </w:t>
      </w:r>
      <w:r w:rsidR="0021444A">
        <w:t xml:space="preserve">a </w:t>
      </w:r>
      <w:proofErr w:type="spellStart"/>
      <w:r w:rsidR="0021444A">
        <w:t>Go</w:t>
      </w:r>
      <w:r w:rsidR="0062707D">
        <w:t>Daddy</w:t>
      </w:r>
      <w:proofErr w:type="spellEnd"/>
      <w:r w:rsidR="0062707D">
        <w:t xml:space="preserve"> host site.  Pineyzhoa.com is owned</w:t>
      </w:r>
      <w:r w:rsidR="0021444A">
        <w:t xml:space="preserve"> by Joe Did</w:t>
      </w:r>
      <w:r w:rsidR="0062707D">
        <w:t>ier.  There has been no success in contacting him to acquire it at this time.  Will continue attempts.</w:t>
      </w:r>
      <w:r w:rsidR="0021444A">
        <w:t xml:space="preserve"> </w:t>
      </w:r>
      <w:r w:rsidR="0062707D">
        <w:t xml:space="preserve"> </w:t>
      </w:r>
      <w:r w:rsidR="0021444A">
        <w:t>Chris purchased the domain names pineyzhoa.net and another pineyzhoa</w:t>
      </w:r>
      <w:r w:rsidR="0021444A">
        <w:t xml:space="preserve"> domain so we can use one of those in the future. </w:t>
      </w:r>
      <w:r w:rsidR="0062707D">
        <w:t xml:space="preserve"> Cindy posed t</w:t>
      </w:r>
      <w:r w:rsidR="0021444A">
        <w:t xml:space="preserve">he possibility of getting on </w:t>
      </w:r>
      <w:proofErr w:type="spellStart"/>
      <w:r w:rsidR="0021444A">
        <w:t>Go</w:t>
      </w:r>
      <w:r w:rsidR="0062707D">
        <w:t>Daddy</w:t>
      </w:r>
      <w:proofErr w:type="spellEnd"/>
      <w:r w:rsidR="0062707D">
        <w:t xml:space="preserve"> through Lewis Management.  Chris </w:t>
      </w:r>
      <w:r>
        <w:t>motioned t</w:t>
      </w:r>
      <w:r w:rsidR="0062707D">
        <w:t xml:space="preserve">o </w:t>
      </w:r>
      <w:r w:rsidR="0021444A">
        <w:t>authorize same but not to exceed</w:t>
      </w:r>
      <w:r w:rsidR="0062707D">
        <w:t xml:space="preserve"> $375.00.</w:t>
      </w:r>
      <w:r w:rsidR="0021444A">
        <w:t xml:space="preserve">  </w:t>
      </w:r>
      <w:r w:rsidR="0062707D">
        <w:t>Sam seconded and it passed una</w:t>
      </w:r>
      <w:r w:rsidR="0021444A">
        <w:t xml:space="preserve">nimously.  </w:t>
      </w:r>
    </w:p>
    <w:p w:rsidR="0021444A" w:rsidRDefault="009670E4">
      <w:pPr>
        <w:ind w:left="-5"/>
      </w:pPr>
      <w:r>
        <w:t>UNIFORM ENFORCEMENT POLICY</w:t>
      </w:r>
      <w:r w:rsidR="0021444A">
        <w:t xml:space="preserve">: Jeremy Anderson, HOA attorney, reviewed the completed document and made several recommendations where the bylaws needed to be changed to match what the Uniform Enforcement policy says.  The board reviewed Jeremy’s comments and voted to make changes to the Bylaws to match.  Regarding the second notice of violation, a suggestion was made to revise to reflect a twelve month limitation.  Sam motioned to make the change, Chris seconded and it passed unanimously.  Regarding the Expedited Enforcement: </w:t>
      </w:r>
      <w:r w:rsidR="00FC34C1">
        <w:t xml:space="preserve">3A is in the Bylaws.  </w:t>
      </w:r>
      <w:proofErr w:type="gramStart"/>
      <w:r w:rsidR="0021444A">
        <w:t xml:space="preserve">3B </w:t>
      </w:r>
      <w:r w:rsidR="00FC34C1">
        <w:t xml:space="preserve"> and</w:t>
      </w:r>
      <w:proofErr w:type="gramEnd"/>
      <w:r w:rsidR="00FC34C1">
        <w:t xml:space="preserve"> 3C wording need to be added to the Bylaws.  Sam moved to accept the change, Chris seconded; it was approved unanimously. 3D is in the Bylaws.  In Section 5 Bylaws, the time given to pay fines in full is to be changed to fifteen business days, rather than thirty days.  Sam motioned to make the Bylaws change</w:t>
      </w:r>
      <w:r>
        <w:t>s</w:t>
      </w:r>
      <w:r w:rsidR="00FC34C1">
        <w:t xml:space="preserve">, Chris seconded and it passed unanimously.  </w:t>
      </w:r>
    </w:p>
    <w:p w:rsidR="009670E4" w:rsidRDefault="009670E4">
      <w:pPr>
        <w:ind w:left="-5"/>
      </w:pPr>
      <w:r>
        <w:t>Sam motioned to approve the Uniform Enforcement Policy with the aforementioned changes to the Bylaws.  Chris seconded and it was passed unanimously.</w:t>
      </w:r>
    </w:p>
    <w:p w:rsidR="009670E4" w:rsidRDefault="009670E4">
      <w:pPr>
        <w:ind w:left="-5"/>
      </w:pPr>
      <w:r>
        <w:t>MISSION STATEMENT: Sam motioned to accept the new mission statement: “To preserve and enhance property values by demonstration of resident-friendly policies, maintenance of common areas, and upholding the C&amp;Rs.”  Chris seconded and it passed unanimously.</w:t>
      </w:r>
    </w:p>
    <w:p w:rsidR="009670E4" w:rsidRDefault="009670E4">
      <w:pPr>
        <w:ind w:left="-5"/>
      </w:pPr>
      <w:r>
        <w:t>PRESSURE WASHING OF ENTRANCES:  Extreme Carpet Care has been recommended by Lewis.  Cindy and Chris will meet with Jason to obtain a bid</w:t>
      </w:r>
      <w:r w:rsidR="006F0CA6">
        <w:t>, among others</w:t>
      </w:r>
      <w:r>
        <w:t xml:space="preserve">.  </w:t>
      </w:r>
    </w:p>
    <w:p w:rsidR="00CF6BE2" w:rsidRPr="00CF6BE2" w:rsidRDefault="00215622" w:rsidP="00CF6BE2">
      <w:pPr>
        <w:spacing w:after="160" w:line="259" w:lineRule="auto"/>
        <w:ind w:left="0" w:firstLine="0"/>
        <w:rPr>
          <w:b/>
        </w:rPr>
      </w:pPr>
      <w:r>
        <w:t xml:space="preserve"> </w:t>
      </w:r>
      <w:r w:rsidRPr="00CF6BE2">
        <w:rPr>
          <w:b/>
        </w:rPr>
        <w:t>NEW BUSINESS</w:t>
      </w:r>
      <w:r w:rsidR="00CF6BE2" w:rsidRPr="00CF6BE2">
        <w:rPr>
          <w:b/>
        </w:rPr>
        <w:t>:</w:t>
      </w:r>
    </w:p>
    <w:p w:rsidR="00CF6BE2" w:rsidRDefault="00CF6BE2">
      <w:pPr>
        <w:ind w:left="-5"/>
      </w:pPr>
      <w:r>
        <w:t>Neighborhood Garage Sale- Diana suggested the HOA sponsor it once a year, in the fall.  All were in agreement.</w:t>
      </w:r>
    </w:p>
    <w:p w:rsidR="00CF6BE2" w:rsidRDefault="00CF6BE2">
      <w:pPr>
        <w:ind w:left="-5"/>
      </w:pPr>
      <w:r>
        <w:t>Standards Committee Revamping:  More Homeowner-friendly focus.  Sam motioned to approve, Chris seconded and it was approved unanimously.</w:t>
      </w:r>
    </w:p>
    <w:p w:rsidR="00CF6BE2" w:rsidRDefault="00CF6BE2">
      <w:pPr>
        <w:ind w:left="-5"/>
      </w:pPr>
      <w:r>
        <w:t>Trash cans in common area:  Diana motioned to remove them.  Sam seconded and it passed unanimously.</w:t>
      </w:r>
    </w:p>
    <w:p w:rsidR="00CF6BE2" w:rsidRDefault="00CF6BE2">
      <w:pPr>
        <w:ind w:left="-5"/>
      </w:pPr>
      <w:r>
        <w:t xml:space="preserve">Kyle </w:t>
      </w:r>
      <w:proofErr w:type="spellStart"/>
      <w:r>
        <w:t>Kliga</w:t>
      </w:r>
      <w:proofErr w:type="spellEnd"/>
      <w:r>
        <w:t xml:space="preserve"> requested the board to approve Vince Rio as a member of the Hearing Committee.  Chris moved to accept, Jane seconded and it passed unanimously.  </w:t>
      </w:r>
    </w:p>
    <w:p w:rsidR="00C539DB" w:rsidRDefault="00CF6BE2" w:rsidP="006F0CA6">
      <w:pPr>
        <w:ind w:left="-5"/>
      </w:pPr>
      <w:r w:rsidRPr="00CF6BE2">
        <w:rPr>
          <w:b/>
        </w:rPr>
        <w:t>ADJOURN:</w:t>
      </w:r>
      <w:r>
        <w:t xml:space="preserve">  Sam motioned to adjourn at 8:40 PM.  Chris seconded and it passed unanimously.</w:t>
      </w:r>
      <w:r w:rsidR="009670E4">
        <w:t xml:space="preserve">        </w:t>
      </w:r>
      <w:bookmarkStart w:id="0" w:name="_GoBack"/>
      <w:bookmarkEnd w:id="0"/>
    </w:p>
    <w:sectPr w:rsidR="00C539DB" w:rsidSect="006F0CA6">
      <w:pgSz w:w="12240" w:h="15840" w:code="1"/>
      <w:pgMar w:top="1152" w:right="1440" w:bottom="1152" w:left="144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DB"/>
    <w:rsid w:val="000D0086"/>
    <w:rsid w:val="0021444A"/>
    <w:rsid w:val="00215622"/>
    <w:rsid w:val="0062707D"/>
    <w:rsid w:val="006F0CA6"/>
    <w:rsid w:val="009670E4"/>
    <w:rsid w:val="00A45085"/>
    <w:rsid w:val="00AF78FD"/>
    <w:rsid w:val="00C539DB"/>
    <w:rsid w:val="00CF6BE2"/>
    <w:rsid w:val="00E7546D"/>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9B119-2ED8-415D-B464-80A3D68B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Saginario</dc:creator>
  <cp:keywords/>
  <cp:lastModifiedBy>Cindy Saginario</cp:lastModifiedBy>
  <cp:revision>2</cp:revision>
  <dcterms:created xsi:type="dcterms:W3CDTF">2019-04-08T23:10:00Z</dcterms:created>
  <dcterms:modified xsi:type="dcterms:W3CDTF">2019-04-08T23:10:00Z</dcterms:modified>
</cp:coreProperties>
</file>